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4158"/>
      </w:tblGrid>
      <w:tr w:rsidR="007256F7" w:rsidRPr="00F351BA" w14:paraId="76924CAD" w14:textId="77777777" w:rsidTr="00A2642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05294A1E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</w:t>
            </w:r>
            <w:r w:rsidR="00A26423">
              <w:rPr>
                <w:noProof/>
                <w:sz w:val="24"/>
              </w:rPr>
              <w:t xml:space="preserve">    </w:t>
            </w:r>
            <w:r>
              <w:rPr>
                <w:noProof/>
                <w:sz w:val="24"/>
              </w:rPr>
              <w:t xml:space="preserve">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A26423">
        <w:trPr>
          <w:cantSplit/>
          <w:trHeight w:val="554"/>
        </w:trPr>
        <w:tc>
          <w:tcPr>
            <w:tcW w:w="9923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A26423">
        <w:trPr>
          <w:cantSplit/>
          <w:trHeight w:val="18"/>
        </w:trPr>
        <w:tc>
          <w:tcPr>
            <w:tcW w:w="9923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0315F02E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E403CE">
        <w:rPr>
          <w:b/>
          <w:sz w:val="32"/>
          <w:szCs w:val="32"/>
        </w:rPr>
        <w:t xml:space="preserve"> №6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45A2C06B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A26423" w:rsidRPr="00A26423">
        <w:t>Построение прототипа интерфе</w:t>
      </w:r>
      <w:r w:rsidR="00A26423">
        <w:t xml:space="preserve">йса </w:t>
      </w:r>
      <w:r w:rsidR="00A26423" w:rsidRPr="00A26423">
        <w:t>проекта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DAE872F" w14:textId="77777777" w:rsidR="00A26423" w:rsidRDefault="00A26423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5551"/>
      </w:tblGrid>
      <w:tr w:rsidR="001A3791" w14:paraId="1CE7C22B" w14:textId="77777777" w:rsidTr="00D83B4B">
        <w:trPr>
          <w:trHeight w:val="1109"/>
        </w:trPr>
        <w:tc>
          <w:tcPr>
            <w:tcW w:w="3794" w:type="dxa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66365E07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551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73F68A13" w14:textId="7CFFBE64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 w:rsidRPr="007B764A">
              <w:rPr>
                <w:sz w:val="28"/>
              </w:rPr>
              <w:t>Абакумов Артем Игоревич</w:t>
            </w:r>
          </w:p>
          <w:p w14:paraId="501C804B" w14:textId="33386C7E" w:rsidR="007B764A" w:rsidRDefault="007B764A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proofErr w:type="spellStart"/>
            <w:r w:rsidRPr="007B764A">
              <w:rPr>
                <w:sz w:val="28"/>
              </w:rPr>
              <w:t>Голомышкин</w:t>
            </w:r>
            <w:proofErr w:type="spellEnd"/>
            <w:r w:rsidRPr="007B764A">
              <w:rPr>
                <w:sz w:val="28"/>
              </w:rPr>
              <w:t xml:space="preserve"> Артем Эдуардович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D83B4B">
        <w:trPr>
          <w:trHeight w:val="698"/>
        </w:trPr>
        <w:tc>
          <w:tcPr>
            <w:tcW w:w="3794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551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proofErr w:type="spellStart"/>
            <w:r w:rsidR="00D3036E" w:rsidRPr="00E231CD">
              <w:rPr>
                <w:sz w:val="28"/>
              </w:rPr>
              <w:t>Степанюк</w:t>
            </w:r>
            <w:proofErr w:type="spellEnd"/>
            <w:r w:rsidR="00D3036E" w:rsidRPr="00E231CD">
              <w:rPr>
                <w:sz w:val="28"/>
              </w:rPr>
              <w:t xml:space="preserve">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3D3E64D1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A26423" w:rsidRPr="00A26423">
        <w:rPr>
          <w:sz w:val="28"/>
        </w:rPr>
        <w:t>Построен</w:t>
      </w:r>
      <w:r w:rsidR="00A26423">
        <w:rPr>
          <w:sz w:val="28"/>
        </w:rPr>
        <w:t xml:space="preserve">ие прототипа интерфейса </w:t>
      </w:r>
      <w:r w:rsidR="00A26423" w:rsidRPr="00A26423">
        <w:rPr>
          <w:sz w:val="28"/>
        </w:rPr>
        <w:t>проекта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4D008FA" w14:textId="4B55ABBE" w:rsidR="00E403CE" w:rsidRPr="00E403CE" w:rsidRDefault="00D83B4B" w:rsidP="00E403C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3C3823EA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Основные цели и задачи интерфейса площадки по продаже интернет-товаров, которые должны быть реализованы в прототипе интерфейса:</w:t>
      </w:r>
    </w:p>
    <w:p w14:paraId="50C695B5" w14:textId="77777777" w:rsidR="00BF76FE" w:rsidRPr="00BF76FE" w:rsidRDefault="00BF76FE" w:rsidP="00BF76FE">
      <w:pPr>
        <w:pStyle w:val="5"/>
        <w:rPr>
          <w:sz w:val="28"/>
          <w:szCs w:val="28"/>
        </w:rPr>
      </w:pPr>
    </w:p>
    <w:p w14:paraId="6D6A2874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1. Основные цели:</w:t>
      </w:r>
    </w:p>
    <w:p w14:paraId="1C9ED2F8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упрощение процесса поиска и покупки товаров;</w:t>
      </w:r>
    </w:p>
    <w:p w14:paraId="14102C11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облегчение выбора продавцов и просмотра их товаров;</w:t>
      </w:r>
    </w:p>
    <w:p w14:paraId="4B7755F3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возможность просмотра основной информации о продавцах и товарах;</w:t>
      </w:r>
    </w:p>
    <w:p w14:paraId="3C2939F2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обеспечение возможности просмотра отзывов о продавцах и товарах;</w:t>
      </w:r>
    </w:p>
    <w:p w14:paraId="14A0DD9F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удобное отображение категорий товаров, описаний и галереи изображений.</w:t>
      </w:r>
    </w:p>
    <w:p w14:paraId="7A62D508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2. Ключевые задачи:</w:t>
      </w:r>
    </w:p>
    <w:p w14:paraId="3C937D8E" w14:textId="77777777" w:rsidR="00BF76FE" w:rsidRP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создание простого и интуитивно понятного интерфейса;</w:t>
      </w:r>
    </w:p>
    <w:p w14:paraId="01448EED" w14:textId="77777777" w:rsidR="00BF76FE" w:rsidRP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реализация функционала покупки и взаимодействия с продавцами;</w:t>
      </w:r>
    </w:p>
    <w:p w14:paraId="3E2BC183" w14:textId="77777777" w:rsidR="00BF76FE" w:rsidRP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предоставление информации о доступных товарах, категориях и их описаниях;</w:t>
      </w:r>
    </w:p>
    <w:p w14:paraId="2FAB86E6" w14:textId="72799A52" w:rsid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уведомление пользователей о статусах сделок и взаимодействии.</w:t>
      </w:r>
    </w:p>
    <w:p w14:paraId="470D1CC7" w14:textId="77777777" w:rsidR="00BF76FE" w:rsidRPr="00BF76FE" w:rsidRDefault="00BF76FE" w:rsidP="00BF76FE">
      <w:pPr>
        <w:pStyle w:val="5"/>
        <w:rPr>
          <w:sz w:val="28"/>
          <w:szCs w:val="28"/>
        </w:rPr>
      </w:pPr>
    </w:p>
    <w:p w14:paraId="6262EF5B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Описание пользовательских сценариев:</w:t>
      </w:r>
    </w:p>
    <w:p w14:paraId="0885730B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1. Создание покупки:</w:t>
      </w:r>
    </w:p>
    <w:p w14:paraId="029B1F94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пользователь открывает интерфейс площадки;</w:t>
      </w:r>
    </w:p>
    <w:p w14:paraId="1417152F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выбирает интересующий товар из предложенных категорий или через поиск;</w:t>
      </w:r>
    </w:p>
    <w:p w14:paraId="54946A31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кликает на товар для просмотра детального описания и характеристик;</w:t>
      </w:r>
    </w:p>
    <w:p w14:paraId="5CBABA88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lastRenderedPageBreak/>
        <w:t>добавляет товар в корзину или сразу оформляет покупку;</w:t>
      </w:r>
    </w:p>
    <w:p w14:paraId="0292E05B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вводит необходимую информацию (имя, контактные данные, данные для доставки);</w:t>
      </w:r>
    </w:p>
    <w:p w14:paraId="57B5BA94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подтверждает покупку;</w:t>
      </w:r>
    </w:p>
    <w:p w14:paraId="71C3B075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получает уведомление о статусе заказа и подтверждение операции.</w:t>
      </w:r>
    </w:p>
    <w:p w14:paraId="7B557089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2. Просмотр информации о продавцах и товарах:</w:t>
      </w:r>
    </w:p>
    <w:p w14:paraId="17CB37AD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пользователь открывает раздел "Продавцы" или "Каталог товаров";</w:t>
      </w:r>
    </w:p>
    <w:p w14:paraId="6A239DB8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просматривает список доступных товаров или продавцов;</w:t>
      </w:r>
    </w:p>
    <w:p w14:paraId="73668CAF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кликает на интересующий товар или профиль продавца для детального просмотра;</w:t>
      </w:r>
    </w:p>
    <w:p w14:paraId="4030048B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изучает описание, характеристики, изображения и отзывы о товаре или продавце;</w:t>
      </w:r>
    </w:p>
    <w:p w14:paraId="0D2B22CA" w14:textId="511CA5D6" w:rsid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возвращается в главное меню или продолжает поиск товаров.</w:t>
      </w:r>
    </w:p>
    <w:p w14:paraId="5312E725" w14:textId="77777777" w:rsidR="00BF76FE" w:rsidRPr="00BF76FE" w:rsidRDefault="00BF76FE" w:rsidP="00BF76FE">
      <w:pPr>
        <w:pStyle w:val="5"/>
        <w:rPr>
          <w:sz w:val="28"/>
          <w:szCs w:val="28"/>
        </w:rPr>
      </w:pPr>
    </w:p>
    <w:p w14:paraId="4AE24E23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Выявленные недоработки по результатам тестирования прототипа:</w:t>
      </w:r>
    </w:p>
    <w:p w14:paraId="66DC7BBD" w14:textId="77777777" w:rsidR="00BF76FE" w:rsidRPr="00BF76FE" w:rsidRDefault="00BF76FE" w:rsidP="002F4CE1">
      <w:pPr>
        <w:pStyle w:val="5"/>
        <w:numPr>
          <w:ilvl w:val="0"/>
          <w:numId w:val="15"/>
        </w:numPr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отсутствует страница детального описания продавца (профиля продавца);</w:t>
      </w:r>
    </w:p>
    <w:p w14:paraId="3383F87F" w14:textId="77777777" w:rsidR="00BF76FE" w:rsidRPr="00BF76FE" w:rsidRDefault="00BF76FE" w:rsidP="002F4CE1">
      <w:pPr>
        <w:pStyle w:val="5"/>
        <w:numPr>
          <w:ilvl w:val="0"/>
          <w:numId w:val="15"/>
        </w:numPr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отсутствует страница детального описания товара (с полным описанием характеристик и изображениями);</w:t>
      </w:r>
    </w:p>
    <w:p w14:paraId="68E0FD1F" w14:textId="77777777" w:rsidR="00BF76FE" w:rsidRPr="00BF76FE" w:rsidRDefault="00BF76FE" w:rsidP="002F4CE1">
      <w:pPr>
        <w:pStyle w:val="5"/>
        <w:numPr>
          <w:ilvl w:val="0"/>
          <w:numId w:val="15"/>
        </w:numPr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не показан переход после успешного оформления покупки;</w:t>
      </w:r>
    </w:p>
    <w:p w14:paraId="591D1706" w14:textId="1A5B7810" w:rsidR="00BF76FE" w:rsidRDefault="00BF76FE" w:rsidP="002F4CE1">
      <w:pPr>
        <w:pStyle w:val="5"/>
        <w:numPr>
          <w:ilvl w:val="0"/>
          <w:numId w:val="15"/>
        </w:numPr>
        <w:spacing w:line="240" w:lineRule="auto"/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на странице отзывов нет возможности переключения страниц и сортировки комментариев.</w:t>
      </w:r>
    </w:p>
    <w:p w14:paraId="7AB40AF9" w14:textId="6815DD4D" w:rsidR="00BF76FE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D7D413" w14:textId="57EFB577" w:rsidR="00BF76FE" w:rsidRPr="002F4CE1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  <w:lang w:val="en-US"/>
        </w:rPr>
      </w:pPr>
    </w:p>
    <w:p w14:paraId="22118AE5" w14:textId="160A45EA" w:rsidR="00BF76FE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328E9DE" w14:textId="06490877" w:rsidR="00BF76FE" w:rsidRDefault="00F36FB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D66937" wp14:editId="5C450A79">
            <wp:extent cx="6390005" cy="3898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397E" w14:textId="7062D8F7" w:rsidR="00BF76FE" w:rsidRDefault="00F36FB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магазина</w:t>
      </w:r>
    </w:p>
    <w:p w14:paraId="1B2A781D" w14:textId="454F831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04F8DD" wp14:editId="22878D96">
            <wp:extent cx="6390005" cy="36944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F945" w14:textId="63FF987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Попытка прогрузить страницу с выключенным </w:t>
      </w:r>
      <w:proofErr w:type="spellStart"/>
      <w:r>
        <w:rPr>
          <w:sz w:val="28"/>
          <w:szCs w:val="28"/>
        </w:rPr>
        <w:t>бекендом</w:t>
      </w:r>
      <w:proofErr w:type="spellEnd"/>
    </w:p>
    <w:p w14:paraId="5F880DED" w14:textId="018B2600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23D8CDD" w14:textId="6F5201C4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663E0" wp14:editId="43109C89">
            <wp:extent cx="6390005" cy="39935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BFC7" w14:textId="05403678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регистрации</w:t>
      </w:r>
    </w:p>
    <w:p w14:paraId="0B764D4C" w14:textId="7777777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7437C24F" w14:textId="01E7DE7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4CF9FE" wp14:editId="23E4218D">
            <wp:extent cx="6390005" cy="39738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3BB7" w14:textId="3192B39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Страница входа</w:t>
      </w:r>
    </w:p>
    <w:p w14:paraId="1FBE7B54" w14:textId="54801CD2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1DE97AE" w14:textId="09A5E478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9BE88A" wp14:editId="73972CFD">
            <wp:extent cx="6390005" cy="38836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7B21" w14:textId="32B0137E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Регистрация пользователя</w:t>
      </w:r>
    </w:p>
    <w:p w14:paraId="27E8A3E3" w14:textId="7777777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295252D" w14:textId="036192FF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C33827" wp14:editId="3F74EAD4">
            <wp:extent cx="6390005" cy="34245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FB28" w14:textId="2E30FE1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Письмо о регистрации на почте</w:t>
      </w:r>
    </w:p>
    <w:p w14:paraId="288FA160" w14:textId="541D9E7D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F55FF90" w14:textId="7139E085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4674AC5" w14:textId="2403C982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64862" wp14:editId="7D237F73">
            <wp:extent cx="6390005" cy="39884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2B49" w14:textId="6704A28B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Список категорий </w:t>
      </w:r>
      <w:proofErr w:type="spellStart"/>
      <w:r>
        <w:rPr>
          <w:sz w:val="28"/>
          <w:szCs w:val="28"/>
        </w:rPr>
        <w:t>ендпоинтов</w:t>
      </w:r>
      <w:proofErr w:type="spellEnd"/>
    </w:p>
    <w:p w14:paraId="37DCABC7" w14:textId="27B6BFBF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8E6BCAF" w14:textId="7E200E9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BA51D9" wp14:editId="3E69DBBF">
            <wp:extent cx="6390005" cy="20815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FC0" w14:textId="5D0394C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авторизации</w:t>
      </w:r>
    </w:p>
    <w:p w14:paraId="6D6F8868" w14:textId="53FFFD2C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062EB" wp14:editId="33A767AF">
            <wp:extent cx="6390005" cy="28308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64B" w14:textId="5D7E7259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пользователей</w:t>
      </w:r>
    </w:p>
    <w:p w14:paraId="53CCCFBC" w14:textId="6462349A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88DF0C" wp14:editId="6301509E">
            <wp:extent cx="6390005" cy="3524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2471" w14:textId="1D0DBCB5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офферов</w:t>
      </w:r>
      <w:proofErr w:type="spellEnd"/>
    </w:p>
    <w:p w14:paraId="330D2753" w14:textId="782197DA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CB8606" wp14:editId="2448CD40">
            <wp:extent cx="6390005" cy="146240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66B7" w14:textId="610F5112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11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доставки</w:t>
      </w:r>
    </w:p>
    <w:p w14:paraId="14EA4D65" w14:textId="4677993D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3E9864" wp14:editId="03C36D50">
            <wp:extent cx="6390005" cy="13779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A92A" w14:textId="0FF3F4C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покупок</w:t>
      </w:r>
    </w:p>
    <w:p w14:paraId="1D0141CB" w14:textId="72E3724B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FFD1FE" wp14:editId="49DB088A">
            <wp:extent cx="6390005" cy="10331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11F" w14:textId="5EF2D6E9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продаж</w:t>
      </w:r>
    </w:p>
    <w:p w14:paraId="252B81D0" w14:textId="3B8D228B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CFF30B" wp14:editId="5AEC6FE2">
            <wp:extent cx="6390005" cy="14230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87C" w14:textId="2AE39546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sz w:val="28"/>
          <w:szCs w:val="28"/>
        </w:rPr>
        <w:t xml:space="preserve">Рисунок 14 – </w:t>
      </w:r>
      <w:proofErr w:type="spellStart"/>
      <w:r>
        <w:rPr>
          <w:sz w:val="28"/>
          <w:szCs w:val="28"/>
        </w:rPr>
        <w:t>Ендпоинты</w:t>
      </w:r>
      <w:proofErr w:type="spellEnd"/>
      <w:r>
        <w:rPr>
          <w:sz w:val="28"/>
          <w:szCs w:val="28"/>
        </w:rPr>
        <w:t xml:space="preserve"> чата (без </w:t>
      </w:r>
      <w:proofErr w:type="spellStart"/>
      <w:r>
        <w:rPr>
          <w:lang w:val="en-US"/>
        </w:rPr>
        <w:t>ws</w:t>
      </w:r>
      <w:proofErr w:type="spellEnd"/>
      <w:r w:rsidRPr="004C5CD8">
        <w:t>/</w:t>
      </w:r>
      <w:proofErr w:type="spellStart"/>
      <w:r>
        <w:rPr>
          <w:lang w:val="en-US"/>
        </w:rPr>
        <w:t>sse</w:t>
      </w:r>
      <w:proofErr w:type="spellEnd"/>
      <w:r w:rsidRPr="004C5CD8">
        <w:t xml:space="preserve"> </w:t>
      </w:r>
      <w:r>
        <w:t>протоколов)</w:t>
      </w:r>
    </w:p>
    <w:p w14:paraId="77E26F6D" w14:textId="2F93DDED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3635A51" wp14:editId="4592E624">
            <wp:extent cx="6390005" cy="24110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7AF" w14:textId="5F424BEA" w:rsidR="004C5CD8" w:rsidRDefault="004C5CD8" w:rsidP="007B2B04">
      <w:pPr>
        <w:pStyle w:val="5"/>
        <w:spacing w:line="240" w:lineRule="auto"/>
        <w:ind w:firstLine="0"/>
        <w:jc w:val="center"/>
      </w:pPr>
      <w:r>
        <w:t xml:space="preserve">Рисунок 15 – </w:t>
      </w:r>
      <w:proofErr w:type="spellStart"/>
      <w:r>
        <w:t>Ендпоинты</w:t>
      </w:r>
      <w:proofErr w:type="spellEnd"/>
      <w:r>
        <w:t xml:space="preserve"> файлов</w:t>
      </w:r>
    </w:p>
    <w:p w14:paraId="0D672D5F" w14:textId="1FF9B64D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D36B8F" wp14:editId="0F3A1186">
            <wp:extent cx="6390005" cy="28702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0E1D" w14:textId="0F4AAB26" w:rsidR="004C5CD8" w:rsidRDefault="004C5CD8" w:rsidP="007B2B04">
      <w:pPr>
        <w:pStyle w:val="5"/>
        <w:spacing w:line="240" w:lineRule="auto"/>
        <w:ind w:firstLine="0"/>
        <w:jc w:val="center"/>
      </w:pPr>
      <w:r>
        <w:t xml:space="preserve">Рисунок 16 – </w:t>
      </w:r>
      <w:proofErr w:type="spellStart"/>
      <w:r>
        <w:t>Ендпоинты</w:t>
      </w:r>
      <w:proofErr w:type="spellEnd"/>
      <w:r>
        <w:t xml:space="preserve"> категорий</w:t>
      </w:r>
    </w:p>
    <w:p w14:paraId="3E948FF8" w14:textId="65C35FE1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351A801" wp14:editId="397C0472">
            <wp:extent cx="6390005" cy="20218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2C1C" w14:textId="6777D558" w:rsidR="004C5CD8" w:rsidRDefault="004C5CD8" w:rsidP="007B2B04">
      <w:pPr>
        <w:pStyle w:val="5"/>
        <w:spacing w:line="240" w:lineRule="auto"/>
        <w:ind w:firstLine="0"/>
        <w:jc w:val="center"/>
      </w:pPr>
      <w:r>
        <w:t>Рисунок 17 – Пример модели валидации пользователя</w:t>
      </w:r>
    </w:p>
    <w:p w14:paraId="7B40901E" w14:textId="2BC0E2E9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CDC89B" wp14:editId="32060F59">
            <wp:extent cx="6390005" cy="606234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2298" w14:textId="3AAB912F" w:rsidR="004C5CD8" w:rsidRDefault="004C5CD8" w:rsidP="007B2B04">
      <w:pPr>
        <w:pStyle w:val="5"/>
        <w:spacing w:line="240" w:lineRule="auto"/>
        <w:ind w:firstLine="0"/>
        <w:jc w:val="center"/>
      </w:pPr>
      <w:r>
        <w:t>Рисунок 18 – Прочие модели валидации пользователя</w:t>
      </w:r>
    </w:p>
    <w:p w14:paraId="4A8B5233" w14:textId="206742D1" w:rsidR="004C5CD8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DA6F5A1" wp14:editId="48B9F134">
            <wp:extent cx="6390005" cy="27146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071F" w14:textId="2DB26777" w:rsidR="00FC4E35" w:rsidRDefault="00FC4E35" w:rsidP="007B2B04">
      <w:pPr>
        <w:pStyle w:val="5"/>
        <w:spacing w:line="240" w:lineRule="auto"/>
        <w:ind w:firstLine="0"/>
        <w:jc w:val="center"/>
      </w:pPr>
      <w:r>
        <w:t xml:space="preserve">Рисунок 19 – Подсчёт строк кода </w:t>
      </w:r>
      <w:proofErr w:type="spellStart"/>
      <w:r>
        <w:t>бекенда</w:t>
      </w:r>
      <w:proofErr w:type="spellEnd"/>
    </w:p>
    <w:p w14:paraId="3037FE0C" w14:textId="6D053339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C6C6D3" wp14:editId="5C561234">
            <wp:extent cx="6390005" cy="24561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D339" w14:textId="2A9AD2CD" w:rsidR="004C5CD8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– Подсчёт строк кода </w:t>
      </w:r>
      <w:proofErr w:type="spellStart"/>
      <w:r>
        <w:rPr>
          <w:sz w:val="28"/>
          <w:szCs w:val="28"/>
        </w:rPr>
        <w:t>фронтенда</w:t>
      </w:r>
      <w:proofErr w:type="spellEnd"/>
    </w:p>
    <w:p w14:paraId="1095D8DE" w14:textId="5DF8D171" w:rsidR="00FC4E35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87B3A5" wp14:editId="24E566C0">
            <wp:extent cx="6390005" cy="43180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E391" w14:textId="45684F74" w:rsidR="004C5CD8" w:rsidRDefault="00FC4E35" w:rsidP="007B2B04">
      <w:pPr>
        <w:pStyle w:val="5"/>
        <w:spacing w:line="240" w:lineRule="auto"/>
        <w:ind w:firstLine="0"/>
        <w:jc w:val="center"/>
      </w:pPr>
      <w:r>
        <w:rPr>
          <w:sz w:val="28"/>
          <w:szCs w:val="28"/>
        </w:rPr>
        <w:t xml:space="preserve">Рисунок 21 – Пример использования админ панели </w:t>
      </w:r>
      <w:r w:rsidRPr="00FC4E35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SwaggerUI</w:t>
      </w:r>
      <w:proofErr w:type="spellEnd"/>
      <w:r w:rsidRPr="00FC4E35">
        <w:rPr>
          <w:sz w:val="28"/>
          <w:szCs w:val="28"/>
        </w:rPr>
        <w:t>)</w:t>
      </w:r>
    </w:p>
    <w:p w14:paraId="329ED4D8" w14:textId="45BE82ED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C70D01" wp14:editId="37294811">
            <wp:extent cx="6390005" cy="399351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444" w14:textId="58A08505" w:rsidR="00FC4E35" w:rsidRDefault="00FC4E35" w:rsidP="007B2B04">
      <w:pPr>
        <w:pStyle w:val="5"/>
        <w:spacing w:line="240" w:lineRule="auto"/>
        <w:ind w:firstLine="0"/>
        <w:jc w:val="center"/>
      </w:pPr>
      <w:r>
        <w:t xml:space="preserve">Рисунок 22 – Создание </w:t>
      </w:r>
      <w:proofErr w:type="spellStart"/>
      <w:r>
        <w:t>оффера</w:t>
      </w:r>
      <w:proofErr w:type="spellEnd"/>
    </w:p>
    <w:p w14:paraId="211BEA48" w14:textId="1CB1BE89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88A9866" wp14:editId="2F850230">
            <wp:extent cx="6390005" cy="33597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21A" w14:textId="35C212A9" w:rsidR="00FC4E35" w:rsidRDefault="00FC4E35" w:rsidP="007B2B04">
      <w:pPr>
        <w:pStyle w:val="5"/>
        <w:spacing w:line="240" w:lineRule="auto"/>
        <w:ind w:firstLine="0"/>
        <w:jc w:val="center"/>
      </w:pPr>
      <w:r>
        <w:t xml:space="preserve">Рисунок 23 – Создание </w:t>
      </w:r>
      <w:proofErr w:type="spellStart"/>
      <w:r>
        <w:t>оффера</w:t>
      </w:r>
      <w:proofErr w:type="spellEnd"/>
    </w:p>
    <w:p w14:paraId="7152A76C" w14:textId="5AA79499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1990F9" wp14:editId="322543D2">
            <wp:extent cx="6390005" cy="33597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8C18" w14:textId="12783C5B" w:rsidR="00FC4E35" w:rsidRDefault="00FC4E35" w:rsidP="007B2B04">
      <w:pPr>
        <w:pStyle w:val="5"/>
        <w:spacing w:line="240" w:lineRule="auto"/>
        <w:ind w:firstLine="0"/>
        <w:jc w:val="center"/>
      </w:pPr>
      <w:r>
        <w:t xml:space="preserve">Рисунок 24 – Создание </w:t>
      </w:r>
      <w:proofErr w:type="spellStart"/>
      <w:r>
        <w:t>оффера</w:t>
      </w:r>
      <w:proofErr w:type="spellEnd"/>
    </w:p>
    <w:p w14:paraId="03CF4055" w14:textId="77777777" w:rsidR="00FC4E35" w:rsidRDefault="00FC4E35" w:rsidP="007B2B04">
      <w:pPr>
        <w:pStyle w:val="5"/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9B92719" wp14:editId="6E4449CA">
            <wp:extent cx="6390005" cy="4657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E35">
        <w:rPr>
          <w:noProof/>
        </w:rPr>
        <w:t xml:space="preserve"> </w:t>
      </w:r>
    </w:p>
    <w:p w14:paraId="03988BC4" w14:textId="77777777" w:rsidR="00FC4E35" w:rsidRDefault="00FC4E35" w:rsidP="00FC4E35">
      <w:pPr>
        <w:pStyle w:val="5"/>
        <w:spacing w:line="240" w:lineRule="auto"/>
        <w:ind w:firstLine="0"/>
        <w:jc w:val="center"/>
      </w:pPr>
      <w:r>
        <w:t xml:space="preserve">Рисунок 25 – Создание </w:t>
      </w:r>
      <w:proofErr w:type="spellStart"/>
      <w:r>
        <w:t>оффера</w:t>
      </w:r>
      <w:proofErr w:type="spellEnd"/>
    </w:p>
    <w:p w14:paraId="29B02CA7" w14:textId="40E3B00E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689C74" wp14:editId="1E501C02">
            <wp:extent cx="6390005" cy="399351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45B3" w14:textId="7437ADE3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26 – Просмотр категорий</w:t>
      </w:r>
    </w:p>
    <w:p w14:paraId="1716CE9C" w14:textId="2872007F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30B9C1E" wp14:editId="692E1895">
            <wp:extent cx="6390005" cy="387921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BEFC" w14:textId="3D751D33" w:rsidR="00FC4E35" w:rsidRDefault="00FC4E35" w:rsidP="007B2B04">
      <w:pPr>
        <w:pStyle w:val="5"/>
        <w:spacing w:line="240" w:lineRule="auto"/>
        <w:ind w:firstLine="0"/>
        <w:jc w:val="center"/>
      </w:pPr>
      <w:r>
        <w:t xml:space="preserve">Рисунок 27 – Просмотр </w:t>
      </w:r>
      <w:proofErr w:type="spellStart"/>
      <w:r>
        <w:t>офферов</w:t>
      </w:r>
      <w:proofErr w:type="spellEnd"/>
      <w:r>
        <w:t xml:space="preserve"> в категории</w:t>
      </w:r>
    </w:p>
    <w:p w14:paraId="50EE1441" w14:textId="7A0D1BC4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EF1F58" wp14:editId="1BB32110">
            <wp:extent cx="6390005" cy="38741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B424" w14:textId="31629C66" w:rsidR="00FC4E35" w:rsidRDefault="00FC4E35" w:rsidP="007B2B04">
      <w:pPr>
        <w:pStyle w:val="5"/>
        <w:spacing w:line="240" w:lineRule="auto"/>
        <w:ind w:firstLine="0"/>
        <w:jc w:val="center"/>
      </w:pPr>
      <w:r>
        <w:t xml:space="preserve">Рисунок 28 – Сортировка </w:t>
      </w:r>
      <w:proofErr w:type="spellStart"/>
      <w:r>
        <w:t>офферов</w:t>
      </w:r>
      <w:proofErr w:type="spellEnd"/>
      <w:r>
        <w:t xml:space="preserve"> в категории</w:t>
      </w:r>
    </w:p>
    <w:p w14:paraId="2F16BABD" w14:textId="1BAB7478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B9FD386" wp14:editId="795099B5">
            <wp:extent cx="6390005" cy="42132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B17" w14:textId="0E9AFC16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29 – Создание чата с пользователем</w:t>
      </w:r>
    </w:p>
    <w:p w14:paraId="6AC59A30" w14:textId="329A3E66" w:rsidR="00FC4E35" w:rsidRP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58A512" wp14:editId="0C24EF24">
            <wp:extent cx="6390005" cy="41986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D38B" w14:textId="735397CF" w:rsidR="004C5CD8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Ответ пользователю</w:t>
      </w:r>
    </w:p>
    <w:p w14:paraId="32FAD194" w14:textId="5B46FBCC" w:rsidR="00FC4E35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50DB253" w14:textId="77777777" w:rsidR="002F4CE1" w:rsidRDefault="002F4CE1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7AB6C4C7" w14:textId="77777777" w:rsidR="00BF76FE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486226B" w14:textId="77777777" w:rsidR="00BF76FE" w:rsidRPr="007B2B04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BEB2D88" w14:textId="77777777" w:rsidR="007B2B04" w:rsidRDefault="007B2B04" w:rsidP="007B2B04">
      <w:pPr>
        <w:widowControl/>
        <w:autoSpaceDE/>
        <w:autoSpaceDN/>
        <w:adjustRightInd/>
        <w:spacing w:before="100" w:beforeAutospacing="1" w:after="100" w:afterAutospacing="1"/>
        <w:rPr>
          <w:sz w:val="24"/>
          <w:szCs w:val="24"/>
        </w:rPr>
        <w:sectPr w:rsidR="007B2B04" w:rsidSect="008447FC">
          <w:pgSz w:w="11906" w:h="16838"/>
          <w:pgMar w:top="1134" w:right="850" w:bottom="1134" w:left="993" w:header="708" w:footer="708" w:gutter="0"/>
          <w:cols w:space="708"/>
          <w:docGrid w:linePitch="360"/>
        </w:sectPr>
      </w:pPr>
    </w:p>
    <w:p w14:paraId="78FA7567" w14:textId="18E321D0" w:rsidR="00715587" w:rsidRPr="008447FC" w:rsidRDefault="00715587" w:rsidP="008447FC">
      <w:pPr>
        <w:pStyle w:val="ab"/>
        <w:jc w:val="center"/>
        <w:rPr>
          <w:sz w:val="28"/>
          <w:szCs w:val="28"/>
        </w:rPr>
      </w:pPr>
    </w:p>
    <w:sectPr w:rsidR="00715587" w:rsidRPr="008447FC" w:rsidSect="0063233F">
      <w:pgSz w:w="16838" w:h="11906" w:orient="landscape"/>
      <w:pgMar w:top="426" w:right="1134" w:bottom="426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32718" w14:textId="77777777" w:rsidR="00DB047E" w:rsidRDefault="00DB047E" w:rsidP="00B51610">
      <w:r>
        <w:separator/>
      </w:r>
    </w:p>
  </w:endnote>
  <w:endnote w:type="continuationSeparator" w:id="0">
    <w:p w14:paraId="66821D3E" w14:textId="77777777" w:rsidR="00DB047E" w:rsidRDefault="00DB047E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64074" w14:textId="77777777" w:rsidR="00DB047E" w:rsidRDefault="00DB047E" w:rsidP="00B51610">
      <w:r>
        <w:separator/>
      </w:r>
    </w:p>
  </w:footnote>
  <w:footnote w:type="continuationSeparator" w:id="0">
    <w:p w14:paraId="5642D63E" w14:textId="77777777" w:rsidR="00DB047E" w:rsidRDefault="00DB047E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1447E"/>
    <w:multiLevelType w:val="hybridMultilevel"/>
    <w:tmpl w:val="343E7BBA"/>
    <w:lvl w:ilvl="0" w:tplc="12407A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DF81F52"/>
    <w:multiLevelType w:val="hybridMultilevel"/>
    <w:tmpl w:val="645A5E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A3570"/>
    <w:multiLevelType w:val="hybridMultilevel"/>
    <w:tmpl w:val="9B6C0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41C5C"/>
    <w:multiLevelType w:val="hybridMultilevel"/>
    <w:tmpl w:val="7AD6F89A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BF5F58"/>
    <w:multiLevelType w:val="hybridMultilevel"/>
    <w:tmpl w:val="5FD25C60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FBD1C0A"/>
    <w:multiLevelType w:val="hybridMultilevel"/>
    <w:tmpl w:val="A350C4C0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9215DBC"/>
    <w:multiLevelType w:val="hybridMultilevel"/>
    <w:tmpl w:val="7D825B0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219716F"/>
    <w:multiLevelType w:val="hybridMultilevel"/>
    <w:tmpl w:val="0E6EDFD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76D3BA7"/>
    <w:multiLevelType w:val="hybridMultilevel"/>
    <w:tmpl w:val="313089CE"/>
    <w:lvl w:ilvl="0" w:tplc="DE12F2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D1527D7"/>
    <w:multiLevelType w:val="hybridMultilevel"/>
    <w:tmpl w:val="5AE8CE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6D4960F6"/>
    <w:multiLevelType w:val="hybridMultilevel"/>
    <w:tmpl w:val="1300319C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13"/>
  </w:num>
  <w:num w:numId="3">
    <w:abstractNumId w:val="11"/>
  </w:num>
  <w:num w:numId="4">
    <w:abstractNumId w:val="14"/>
  </w:num>
  <w:num w:numId="5">
    <w:abstractNumId w:val="0"/>
  </w:num>
  <w:num w:numId="6">
    <w:abstractNumId w:val="6"/>
  </w:num>
  <w:num w:numId="7">
    <w:abstractNumId w:val="12"/>
  </w:num>
  <w:num w:numId="8">
    <w:abstractNumId w:val="9"/>
  </w:num>
  <w:num w:numId="9">
    <w:abstractNumId w:val="4"/>
  </w:num>
  <w:num w:numId="10">
    <w:abstractNumId w:val="5"/>
  </w:num>
  <w:num w:numId="11">
    <w:abstractNumId w:val="8"/>
  </w:num>
  <w:num w:numId="12">
    <w:abstractNumId w:val="7"/>
  </w:num>
  <w:num w:numId="13">
    <w:abstractNumId w:val="10"/>
  </w:num>
  <w:num w:numId="14">
    <w:abstractNumId w:val="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0E4715"/>
    <w:rsid w:val="001855F1"/>
    <w:rsid w:val="001A3791"/>
    <w:rsid w:val="001A6CDA"/>
    <w:rsid w:val="001D1E61"/>
    <w:rsid w:val="001F0038"/>
    <w:rsid w:val="002318F4"/>
    <w:rsid w:val="002340A7"/>
    <w:rsid w:val="00267CE4"/>
    <w:rsid w:val="00276EA5"/>
    <w:rsid w:val="002B7E10"/>
    <w:rsid w:val="002C44AA"/>
    <w:rsid w:val="002F4CE1"/>
    <w:rsid w:val="003007C2"/>
    <w:rsid w:val="00304CFC"/>
    <w:rsid w:val="00326CA1"/>
    <w:rsid w:val="00343524"/>
    <w:rsid w:val="00362AC2"/>
    <w:rsid w:val="003A5BD5"/>
    <w:rsid w:val="003D2A31"/>
    <w:rsid w:val="003E1C7B"/>
    <w:rsid w:val="00402BC6"/>
    <w:rsid w:val="00432C04"/>
    <w:rsid w:val="0043716C"/>
    <w:rsid w:val="00465CC3"/>
    <w:rsid w:val="004C5CD8"/>
    <w:rsid w:val="004E59FB"/>
    <w:rsid w:val="004F1D8E"/>
    <w:rsid w:val="00504142"/>
    <w:rsid w:val="00534697"/>
    <w:rsid w:val="005467DA"/>
    <w:rsid w:val="0058096E"/>
    <w:rsid w:val="005A3138"/>
    <w:rsid w:val="005B3020"/>
    <w:rsid w:val="005C2808"/>
    <w:rsid w:val="005D6D1E"/>
    <w:rsid w:val="0061031C"/>
    <w:rsid w:val="00625C02"/>
    <w:rsid w:val="0063233F"/>
    <w:rsid w:val="00634279"/>
    <w:rsid w:val="006579BB"/>
    <w:rsid w:val="00664609"/>
    <w:rsid w:val="006C11FB"/>
    <w:rsid w:val="006C5914"/>
    <w:rsid w:val="006E10EF"/>
    <w:rsid w:val="006E73B0"/>
    <w:rsid w:val="00715587"/>
    <w:rsid w:val="007256F7"/>
    <w:rsid w:val="007447AD"/>
    <w:rsid w:val="00784A54"/>
    <w:rsid w:val="007B2B04"/>
    <w:rsid w:val="007B308D"/>
    <w:rsid w:val="007B6968"/>
    <w:rsid w:val="007B764A"/>
    <w:rsid w:val="007D53B0"/>
    <w:rsid w:val="007F6FA8"/>
    <w:rsid w:val="00831407"/>
    <w:rsid w:val="008447FC"/>
    <w:rsid w:val="00847F21"/>
    <w:rsid w:val="00856925"/>
    <w:rsid w:val="00857916"/>
    <w:rsid w:val="0088093C"/>
    <w:rsid w:val="008B733A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F745E"/>
    <w:rsid w:val="00A00011"/>
    <w:rsid w:val="00A019B7"/>
    <w:rsid w:val="00A030C1"/>
    <w:rsid w:val="00A06156"/>
    <w:rsid w:val="00A259AB"/>
    <w:rsid w:val="00A26423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921D8"/>
    <w:rsid w:val="00BA177E"/>
    <w:rsid w:val="00BA4F9C"/>
    <w:rsid w:val="00BC430F"/>
    <w:rsid w:val="00BC6040"/>
    <w:rsid w:val="00BF76FE"/>
    <w:rsid w:val="00C05099"/>
    <w:rsid w:val="00C0622F"/>
    <w:rsid w:val="00C233F2"/>
    <w:rsid w:val="00C26B69"/>
    <w:rsid w:val="00C32497"/>
    <w:rsid w:val="00C45F0E"/>
    <w:rsid w:val="00CA5EBD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B047E"/>
    <w:rsid w:val="00DD07F6"/>
    <w:rsid w:val="00E00AFE"/>
    <w:rsid w:val="00E1363E"/>
    <w:rsid w:val="00E403CE"/>
    <w:rsid w:val="00E61E0C"/>
    <w:rsid w:val="00E91D97"/>
    <w:rsid w:val="00EC6942"/>
    <w:rsid w:val="00EE575C"/>
    <w:rsid w:val="00F36FB5"/>
    <w:rsid w:val="00F372E5"/>
    <w:rsid w:val="00F530F9"/>
    <w:rsid w:val="00F83184"/>
    <w:rsid w:val="00F83D26"/>
    <w:rsid w:val="00FB3ED0"/>
    <w:rsid w:val="00FC48F6"/>
    <w:rsid w:val="00FC4E35"/>
    <w:rsid w:val="00FC7801"/>
    <w:rsid w:val="00FD1EFC"/>
    <w:rsid w:val="00FE1C35"/>
    <w:rsid w:val="00FF316F"/>
    <w:rsid w:val="00FF6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844E"/>
  <w15:docId w15:val="{D3EC72DB-9C75-4AAF-ADD7-01023CF1F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3C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3C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semiHidden/>
    <w:rsid w:val="00E403CE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403C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3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5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18</Pages>
  <Words>571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Просто Илья</cp:lastModifiedBy>
  <cp:revision>10</cp:revision>
  <cp:lastPrinted>2015-12-02T07:03:00Z</cp:lastPrinted>
  <dcterms:created xsi:type="dcterms:W3CDTF">2024-10-22T13:43:00Z</dcterms:created>
  <dcterms:modified xsi:type="dcterms:W3CDTF">2024-12-16T17:25:00Z</dcterms:modified>
</cp:coreProperties>
</file>